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0D4" w:rsidRDefault="00FA70D4" w:rsidP="00FA70D4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Policy and Procedure for Bingo</w:t>
      </w:r>
    </w:p>
    <w:p w:rsidR="00FA70D4" w:rsidRDefault="00FA70D4" w:rsidP="00FA70D4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FA70D4" w:rsidRDefault="00FA70D4" w:rsidP="00FA70D4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General</w:t>
      </w:r>
    </w:p>
    <w:p w:rsidR="00FA70D4" w:rsidRDefault="00FA70D4" w:rsidP="00FA70D4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FA70D4" w:rsidRDefault="00FA70D4" w:rsidP="00FA70D4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  <w:t xml:space="preserve">Crane Lakes Bingo is conducted in accordance with the Florida State Law governing penny-ante games (849.085) and the Florida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State  bingo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law (849.0931).</w:t>
      </w:r>
    </w:p>
    <w:p w:rsidR="00FA70D4" w:rsidRDefault="00FA70D4" w:rsidP="00FA70D4">
      <w:pPr>
        <w:rPr>
          <w:rFonts w:ascii="Arial" w:hAnsi="Arial" w:cs="Arial"/>
          <w:b/>
          <w:bCs/>
          <w:sz w:val="22"/>
          <w:szCs w:val="22"/>
        </w:rPr>
      </w:pPr>
    </w:p>
    <w:p w:rsidR="00FA70D4" w:rsidRDefault="00FA70D4" w:rsidP="00FA70D4">
      <w:pPr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Bingo at Crane Lakes is played on Wednesday evenings from 7:00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p.m</w:t>
      </w:r>
      <w:proofErr w:type="spellEnd"/>
    </w:p>
    <w:p w:rsidR="00FA70D4" w:rsidRDefault="00FA70D4" w:rsidP="00FA70D4">
      <w:pPr>
        <w:ind w:left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until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approximately 9:00 p.m. 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in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the ballroom of the clubhouse.</w:t>
      </w:r>
    </w:p>
    <w:p w:rsidR="00FA70D4" w:rsidRDefault="00FA70D4" w:rsidP="00FA70D4">
      <w:pPr>
        <w:rPr>
          <w:rFonts w:ascii="Arial" w:hAnsi="Arial" w:cs="Arial"/>
          <w:b/>
          <w:bCs/>
          <w:sz w:val="22"/>
          <w:szCs w:val="22"/>
        </w:rPr>
      </w:pPr>
    </w:p>
    <w:p w:rsidR="00FA70D4" w:rsidRDefault="00FA70D4" w:rsidP="00FA70D4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  <w:t xml:space="preserve">2.   In accordance with the law, bingo is open to all Crane Lakes </w:t>
      </w:r>
      <w:r>
        <w:rPr>
          <w:rFonts w:ascii="Arial" w:hAnsi="Arial" w:cs="Arial"/>
          <w:b/>
          <w:bCs/>
          <w:sz w:val="22"/>
          <w:szCs w:val="22"/>
        </w:rPr>
        <w:tab/>
        <w:t xml:space="preserve">   </w:t>
      </w:r>
      <w:r>
        <w:rPr>
          <w:rFonts w:ascii="Arial" w:hAnsi="Arial" w:cs="Arial"/>
          <w:b/>
          <w:bCs/>
          <w:sz w:val="22"/>
          <w:szCs w:val="22"/>
        </w:rPr>
        <w:tab/>
        <w:t xml:space="preserve">                        </w:t>
      </w:r>
      <w:r>
        <w:rPr>
          <w:rFonts w:ascii="Arial" w:hAnsi="Arial" w:cs="Arial"/>
          <w:b/>
          <w:bCs/>
          <w:sz w:val="22"/>
          <w:szCs w:val="22"/>
        </w:rPr>
        <w:tab/>
        <w:t xml:space="preserve">      residents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and  their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overnight guests.  Players must be 18 years of </w:t>
      </w:r>
      <w:r>
        <w:rPr>
          <w:rFonts w:ascii="Arial" w:hAnsi="Arial" w:cs="Arial"/>
          <w:b/>
          <w:bCs/>
          <w:sz w:val="22"/>
          <w:szCs w:val="22"/>
        </w:rPr>
        <w:tab/>
        <w:t xml:space="preserve">           </w:t>
      </w:r>
      <w:r>
        <w:rPr>
          <w:rFonts w:ascii="Arial" w:hAnsi="Arial" w:cs="Arial"/>
          <w:b/>
          <w:bCs/>
          <w:sz w:val="22"/>
          <w:szCs w:val="22"/>
        </w:rPr>
        <w:tab/>
        <w:t xml:space="preserve">      age or older.</w:t>
      </w:r>
    </w:p>
    <w:p w:rsidR="00FA70D4" w:rsidRDefault="00FA70D4" w:rsidP="00FA70D4">
      <w:pPr>
        <w:rPr>
          <w:rFonts w:ascii="Arial" w:hAnsi="Arial" w:cs="Arial"/>
          <w:b/>
          <w:bCs/>
          <w:sz w:val="22"/>
          <w:szCs w:val="22"/>
        </w:rPr>
      </w:pPr>
    </w:p>
    <w:p w:rsidR="00FA70D4" w:rsidRDefault="00FA70D4" w:rsidP="00FA70D4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  <w:t xml:space="preserve">3.  There are six (6) bingo teams at the present time, but this number is </w:t>
      </w:r>
    </w:p>
    <w:p w:rsidR="00FA70D4" w:rsidRDefault="00FA70D4" w:rsidP="00FA70D4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flexible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and changes in the number of  teams may be made as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       </w:t>
      </w:r>
      <w:r>
        <w:rPr>
          <w:rFonts w:ascii="Arial" w:hAnsi="Arial" w:cs="Arial"/>
          <w:b/>
          <w:bCs/>
          <w:sz w:val="22"/>
          <w:szCs w:val="22"/>
        </w:rPr>
        <w:tab/>
        <w:t xml:space="preserve">     needed.</w:t>
      </w:r>
    </w:p>
    <w:p w:rsidR="00FA70D4" w:rsidRDefault="00FA70D4" w:rsidP="00FA70D4">
      <w:pPr>
        <w:rPr>
          <w:rFonts w:ascii="Arial" w:hAnsi="Arial" w:cs="Arial"/>
          <w:b/>
          <w:bCs/>
          <w:sz w:val="22"/>
          <w:szCs w:val="22"/>
        </w:rPr>
      </w:pPr>
    </w:p>
    <w:p w:rsidR="00FA70D4" w:rsidRDefault="00FA70D4" w:rsidP="00FA70D4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  <w:t xml:space="preserve">4.   The teams consist of the following:  Callers, Cashiers (2), Kitchen </w:t>
      </w:r>
    </w:p>
    <w:p w:rsidR="00FA70D4" w:rsidRDefault="00FA70D4" w:rsidP="00FA70D4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Assistants (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2),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and Floor Callers.  The Chair of the Bingo </w:t>
      </w:r>
      <w:r>
        <w:rPr>
          <w:rFonts w:ascii="Arial" w:hAnsi="Arial" w:cs="Arial"/>
          <w:b/>
          <w:bCs/>
          <w:sz w:val="22"/>
          <w:szCs w:val="22"/>
        </w:rPr>
        <w:tab/>
        <w:t xml:space="preserve">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         </w:t>
      </w:r>
      <w:r>
        <w:rPr>
          <w:rFonts w:ascii="Arial" w:hAnsi="Arial" w:cs="Arial"/>
          <w:b/>
          <w:bCs/>
          <w:sz w:val="22"/>
          <w:szCs w:val="22"/>
        </w:rPr>
        <w:tab/>
        <w:t xml:space="preserve">      committee has the keys to open the various cabinets and closets </w:t>
      </w:r>
      <w:r>
        <w:rPr>
          <w:rFonts w:ascii="Arial" w:hAnsi="Arial" w:cs="Arial"/>
          <w:b/>
          <w:bCs/>
          <w:sz w:val="22"/>
          <w:szCs w:val="22"/>
        </w:rPr>
        <w:tab/>
        <w:t xml:space="preserve">       </w:t>
      </w:r>
      <w:r>
        <w:rPr>
          <w:rFonts w:ascii="Arial" w:hAnsi="Arial" w:cs="Arial"/>
          <w:b/>
          <w:bCs/>
          <w:sz w:val="22"/>
          <w:szCs w:val="22"/>
        </w:rPr>
        <w:tab/>
        <w:t xml:space="preserve">      containing the Bingo equipment.</w:t>
      </w:r>
    </w:p>
    <w:p w:rsidR="00A92874" w:rsidRDefault="00A92874">
      <w:bookmarkStart w:id="0" w:name="_GoBack"/>
      <w:bookmarkEnd w:id="0"/>
    </w:p>
    <w:sectPr w:rsidR="00A928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F42F9"/>
    <w:multiLevelType w:val="hybridMultilevel"/>
    <w:tmpl w:val="E92857D8"/>
    <w:lvl w:ilvl="0" w:tplc="C8945A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0D4"/>
    <w:rsid w:val="00A92874"/>
    <w:rsid w:val="00FA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0D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0D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Angela</cp:lastModifiedBy>
  <cp:revision>1</cp:revision>
  <dcterms:created xsi:type="dcterms:W3CDTF">2016-07-26T18:00:00Z</dcterms:created>
  <dcterms:modified xsi:type="dcterms:W3CDTF">2016-07-26T18:01:00Z</dcterms:modified>
</cp:coreProperties>
</file>